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B82" w:rsidRDefault="00F204B4">
      <w:pPr>
        <w:pStyle w:val="1"/>
        <w:spacing w:before="73" w:line="264" w:lineRule="auto"/>
        <w:ind w:left="2548" w:hanging="2394"/>
      </w:pPr>
      <w:r>
        <w:t>Аннотация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 МБОУ «</w:t>
      </w:r>
      <w:proofErr w:type="spellStart"/>
      <w:r>
        <w:t>Климушинская</w:t>
      </w:r>
      <w:proofErr w:type="spellEnd"/>
      <w:r>
        <w:t xml:space="preserve"> начальная школа – детский сад»</w:t>
      </w:r>
    </w:p>
    <w:p w:rsidR="00E17B82" w:rsidRDefault="00E17B82">
      <w:pPr>
        <w:pStyle w:val="a3"/>
        <w:spacing w:before="20"/>
        <w:ind w:left="0"/>
        <w:jc w:val="left"/>
        <w:rPr>
          <w:b/>
        </w:rPr>
      </w:pPr>
    </w:p>
    <w:p w:rsidR="00E17B82" w:rsidRDefault="00F204B4" w:rsidP="00F204B4">
      <w:pPr>
        <w:pStyle w:val="a3"/>
        <w:spacing w:before="0" w:line="256" w:lineRule="auto"/>
        <w:ind w:left="117" w:right="105" w:firstLine="290"/>
      </w:pPr>
      <w:r>
        <w:t>Основная образовательная программа (ООП) начального общего образования (НОО)</w:t>
      </w:r>
      <w:r w:rsidRPr="00F204B4">
        <w:t xml:space="preserve"> </w:t>
      </w:r>
      <w:r>
        <w:t>МБОУ «</w:t>
      </w:r>
      <w:proofErr w:type="spellStart"/>
      <w:r>
        <w:t>Климушинская</w:t>
      </w:r>
      <w:proofErr w:type="spellEnd"/>
      <w:r>
        <w:t xml:space="preserve"> начальная школа – детский сад»</w:t>
      </w:r>
      <w:r>
        <w:t xml:space="preserve"> </w:t>
      </w:r>
      <w:r>
        <w:t>разработана в соответствии с требованиями Федерального государственного образовательного стандарта начального общего образования (ФГОС НОО) 202</w:t>
      </w:r>
      <w:r>
        <w:t>1 года, на основе Федеральной</w:t>
      </w:r>
      <w:r>
        <w:rPr>
          <w:spacing w:val="40"/>
        </w:rPr>
        <w:t xml:space="preserve"> </w:t>
      </w:r>
      <w:r>
        <w:t>основной образовательной программы начального общего образования.</w:t>
      </w:r>
    </w:p>
    <w:p w:rsidR="00E17B82" w:rsidRDefault="00F204B4">
      <w:pPr>
        <w:pStyle w:val="a3"/>
        <w:spacing w:before="26" w:line="256" w:lineRule="auto"/>
        <w:ind w:left="117" w:right="105" w:firstLine="290"/>
      </w:pPr>
      <w:r>
        <w:t xml:space="preserve">ООП НОО </w:t>
      </w:r>
      <w:proofErr w:type="gramStart"/>
      <w:r>
        <w:t xml:space="preserve">МБОУ </w:t>
      </w:r>
      <w:r>
        <w:t xml:space="preserve"> «</w:t>
      </w:r>
      <w:proofErr w:type="spellStart"/>
      <w:proofErr w:type="gramEnd"/>
      <w:r>
        <w:t>Климушинская</w:t>
      </w:r>
      <w:proofErr w:type="spellEnd"/>
      <w:r>
        <w:t xml:space="preserve"> начальная школа – детский сад»</w:t>
      </w:r>
      <w:r>
        <w:t xml:space="preserve"> представляет собой систему взаимосвязанных программ, каждая из которых является самостоятельным звеном, обеспечивающ</w:t>
      </w:r>
      <w:r>
        <w:t>им определенное направление деятельности образовательной организации (школы). Единство этих программ образует завершенную систему обеспечения жизнедеятельности, функционирования и развития школы.</w:t>
      </w:r>
    </w:p>
    <w:p w:rsidR="00E17B82" w:rsidRDefault="00F204B4">
      <w:pPr>
        <w:pStyle w:val="a3"/>
        <w:spacing w:before="29" w:line="256" w:lineRule="auto"/>
        <w:ind w:left="117" w:right="106" w:firstLine="230"/>
      </w:pPr>
      <w:r>
        <w:t xml:space="preserve">ООП НОО определяет содержание и организацию образовательной </w:t>
      </w:r>
      <w:r>
        <w:t>деятельности при получении начального общего образования и направлена на формирование общей культуры, духовно-нравственное, гражданское, социальное, личностное и интеллектуальное развитие учащихся, на их саморазвитие и самосовершенствование, обеспечивающие</w:t>
      </w:r>
      <w:r>
        <w:t xml:space="preserve"> социальную успешность, развитие творческих, физических способностей, сохранение и укрепление здоровья учащихся.</w:t>
      </w:r>
    </w:p>
    <w:p w:rsidR="00E17B82" w:rsidRDefault="00F204B4">
      <w:pPr>
        <w:pStyle w:val="a3"/>
        <w:spacing w:before="26" w:line="256" w:lineRule="auto"/>
        <w:ind w:left="117" w:right="104" w:hanging="10"/>
      </w:pPr>
      <w:r>
        <w:t xml:space="preserve">Настоящая ООП НОО </w:t>
      </w:r>
      <w:r>
        <w:t>МБОУ «</w:t>
      </w:r>
      <w:proofErr w:type="spellStart"/>
      <w:r>
        <w:t>Климушинская</w:t>
      </w:r>
      <w:proofErr w:type="spellEnd"/>
      <w:r>
        <w:t xml:space="preserve"> начальная школа – детский сад»</w:t>
      </w:r>
      <w:r>
        <w:t xml:space="preserve"> разработана с привлечением представителей Совета Школы, что обеспечивает государственно- </w:t>
      </w:r>
      <w:r>
        <w:t>общественный характер управления.</w:t>
      </w:r>
      <w:r>
        <w:rPr>
          <w:spacing w:val="40"/>
        </w:rPr>
        <w:t xml:space="preserve"> </w:t>
      </w:r>
      <w:r>
        <w:t>Нормативный срок освоения ООП НОО – 4 года.</w:t>
      </w:r>
    </w:p>
    <w:p w:rsidR="00E17B82" w:rsidRDefault="00E17B82">
      <w:pPr>
        <w:pStyle w:val="a3"/>
        <w:spacing w:before="81"/>
        <w:ind w:left="0"/>
        <w:jc w:val="left"/>
      </w:pPr>
    </w:p>
    <w:p w:rsidR="00E17B82" w:rsidRDefault="00F204B4">
      <w:pPr>
        <w:pStyle w:val="a3"/>
        <w:spacing w:before="0"/>
        <w:ind w:left="122"/>
        <w:jc w:val="left"/>
      </w:pPr>
      <w:r>
        <w:t>Программа</w:t>
      </w:r>
      <w:r>
        <w:rPr>
          <w:spacing w:val="-3"/>
        </w:rPr>
        <w:t xml:space="preserve"> </w:t>
      </w:r>
      <w:r>
        <w:rPr>
          <w:spacing w:val="-2"/>
        </w:rPr>
        <w:t>адресована:</w:t>
      </w:r>
    </w:p>
    <w:p w:rsidR="00E17B82" w:rsidRDefault="00F204B4">
      <w:pPr>
        <w:spacing w:before="72"/>
        <w:ind w:left="107"/>
        <w:rPr>
          <w:i/>
          <w:sz w:val="24"/>
        </w:rPr>
      </w:pPr>
      <w:proofErr w:type="gramStart"/>
      <w:r>
        <w:rPr>
          <w:i/>
          <w:sz w:val="24"/>
        </w:rPr>
        <w:t>учащимся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родителям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(законным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представителям):</w:t>
      </w:r>
    </w:p>
    <w:p w:rsidR="00E17B82" w:rsidRDefault="00F204B4">
      <w:pPr>
        <w:pStyle w:val="a3"/>
        <w:spacing w:before="51" w:line="256" w:lineRule="auto"/>
        <w:ind w:hanging="10"/>
        <w:jc w:val="left"/>
      </w:pPr>
      <w:r>
        <w:t>*для</w:t>
      </w:r>
      <w:r>
        <w:rPr>
          <w:spacing w:val="40"/>
        </w:rPr>
        <w:t xml:space="preserve"> </w:t>
      </w:r>
      <w:r>
        <w:t>информирования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целях,</w:t>
      </w:r>
      <w:r>
        <w:rPr>
          <w:spacing w:val="40"/>
        </w:rPr>
        <w:t xml:space="preserve"> </w:t>
      </w:r>
      <w:r>
        <w:t>содержании,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планируемых</w:t>
      </w:r>
      <w:r>
        <w:rPr>
          <w:spacing w:val="40"/>
        </w:rPr>
        <w:t xml:space="preserve"> </w:t>
      </w:r>
      <w:r>
        <w:t>результатах деятельности школы по достиж</w:t>
      </w:r>
      <w:r>
        <w:t>ению каждым учащимся образовательных результатов;</w:t>
      </w:r>
    </w:p>
    <w:p w:rsidR="00E17B82" w:rsidRDefault="00F204B4">
      <w:pPr>
        <w:pStyle w:val="a3"/>
        <w:spacing w:before="31"/>
        <w:ind w:left="122"/>
        <w:jc w:val="left"/>
      </w:pPr>
      <w:r>
        <w:t>*для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достижение</w:t>
      </w:r>
      <w:r>
        <w:rPr>
          <w:spacing w:val="-5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rPr>
          <w:spacing w:val="-2"/>
        </w:rPr>
        <w:t>образовательной</w:t>
      </w:r>
    </w:p>
    <w:p w:rsidR="00E17B82" w:rsidRDefault="00F204B4">
      <w:pPr>
        <w:pStyle w:val="a3"/>
        <w:spacing w:before="10"/>
        <w:ind w:left="0"/>
        <w:jc w:val="left"/>
        <w:rPr>
          <w:sz w:val="4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1085214</wp:posOffset>
            </wp:positionH>
            <wp:positionV relativeFrom="paragraph">
              <wp:posOffset>51108</wp:posOffset>
            </wp:positionV>
            <wp:extent cx="5470848" cy="130683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0848" cy="130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7B82" w:rsidRDefault="00F204B4">
      <w:pPr>
        <w:spacing w:before="150"/>
        <w:ind w:left="107"/>
        <w:rPr>
          <w:i/>
          <w:sz w:val="24"/>
        </w:rPr>
      </w:pPr>
      <w:proofErr w:type="gramStart"/>
      <w:r>
        <w:rPr>
          <w:i/>
          <w:spacing w:val="-2"/>
          <w:sz w:val="24"/>
        </w:rPr>
        <w:t>учителям</w:t>
      </w:r>
      <w:proofErr w:type="gramEnd"/>
      <w:r>
        <w:rPr>
          <w:i/>
          <w:spacing w:val="-2"/>
          <w:sz w:val="24"/>
        </w:rPr>
        <w:t>:</w:t>
      </w:r>
    </w:p>
    <w:p w:rsidR="00E17B82" w:rsidRDefault="00F204B4">
      <w:pPr>
        <w:pStyle w:val="a3"/>
        <w:spacing w:before="51"/>
        <w:ind w:left="122"/>
        <w:jc w:val="left"/>
      </w:pPr>
      <w:r>
        <w:t>*для</w:t>
      </w:r>
      <w:r>
        <w:rPr>
          <w:spacing w:val="-3"/>
        </w:rPr>
        <w:t xml:space="preserve"> </w:t>
      </w:r>
      <w:r>
        <w:t>углубления</w:t>
      </w:r>
      <w:r>
        <w:rPr>
          <w:spacing w:val="-3"/>
        </w:rPr>
        <w:t xml:space="preserve"> </w:t>
      </w:r>
      <w:r>
        <w:t>понимания</w:t>
      </w:r>
      <w:r>
        <w:rPr>
          <w:spacing w:val="-2"/>
        </w:rPr>
        <w:t xml:space="preserve"> </w:t>
      </w:r>
      <w:r>
        <w:t>смыслов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ориентира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практической</w:t>
      </w:r>
    </w:p>
    <w:p w:rsidR="00E17B82" w:rsidRDefault="00F204B4">
      <w:pPr>
        <w:pStyle w:val="a3"/>
        <w:spacing w:before="1"/>
        <w:ind w:left="0"/>
        <w:jc w:val="left"/>
        <w:rPr>
          <w:sz w:val="4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1084709</wp:posOffset>
            </wp:positionH>
            <wp:positionV relativeFrom="paragraph">
              <wp:posOffset>45382</wp:posOffset>
            </wp:positionV>
            <wp:extent cx="2165909" cy="140017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5909" cy="140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7B82" w:rsidRDefault="00F204B4">
      <w:pPr>
        <w:spacing w:before="145"/>
        <w:ind w:left="107"/>
        <w:rPr>
          <w:i/>
          <w:sz w:val="24"/>
        </w:rPr>
      </w:pPr>
      <w:proofErr w:type="gramStart"/>
      <w:r>
        <w:rPr>
          <w:i/>
          <w:spacing w:val="-2"/>
          <w:sz w:val="24"/>
        </w:rPr>
        <w:t>администрации</w:t>
      </w:r>
      <w:proofErr w:type="gramEnd"/>
      <w:r>
        <w:rPr>
          <w:i/>
          <w:spacing w:val="-2"/>
          <w:sz w:val="24"/>
        </w:rPr>
        <w:t>:</w:t>
      </w:r>
    </w:p>
    <w:p w:rsidR="00E17B82" w:rsidRDefault="00F204B4">
      <w:pPr>
        <w:pStyle w:val="a3"/>
        <w:spacing w:before="52" w:line="256" w:lineRule="auto"/>
        <w:ind w:right="112" w:hanging="10"/>
      </w:pPr>
      <w:r>
        <w:t>*для координации деятельности педагогического коллектива по выполнению требований</w:t>
      </w:r>
      <w:r>
        <w:rPr>
          <w:spacing w:val="40"/>
        </w:rPr>
        <w:t xml:space="preserve"> </w:t>
      </w:r>
      <w:r>
        <w:t>к результатам и условиям освоения обучающимися основной образовательной</w:t>
      </w:r>
      <w:r>
        <w:rPr>
          <w:spacing w:val="80"/>
        </w:rPr>
        <w:t xml:space="preserve"> </w:t>
      </w:r>
      <w:r>
        <w:rPr>
          <w:spacing w:val="-2"/>
        </w:rPr>
        <w:t>программы;</w:t>
      </w:r>
    </w:p>
    <w:p w:rsidR="00E17B82" w:rsidRDefault="00F204B4">
      <w:pPr>
        <w:pStyle w:val="a3"/>
        <w:spacing w:before="30" w:line="256" w:lineRule="auto"/>
        <w:ind w:right="112" w:hanging="10"/>
      </w:pPr>
      <w:r>
        <w:t>*для регулирования взаимоотношений субъектов образовательных отношений (педагогов, учащихся</w:t>
      </w:r>
      <w:r>
        <w:t>, родителей (законных представителей), администрации); учредителю и органам управления образованием:</w:t>
      </w:r>
    </w:p>
    <w:p w:rsidR="00E17B82" w:rsidRDefault="00F204B4">
      <w:pPr>
        <w:pStyle w:val="a3"/>
        <w:spacing w:before="30"/>
        <w:ind w:left="122"/>
      </w:pPr>
      <w:r>
        <w:t>*для</w:t>
      </w:r>
      <w:r>
        <w:rPr>
          <w:spacing w:val="-7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объективности</w:t>
      </w:r>
      <w:r>
        <w:rPr>
          <w:spacing w:val="-4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результатов ОО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целом;</w:t>
      </w:r>
    </w:p>
    <w:p w:rsidR="00E17B82" w:rsidRDefault="00F204B4">
      <w:pPr>
        <w:pStyle w:val="a3"/>
        <w:spacing w:before="51" w:line="254" w:lineRule="auto"/>
        <w:ind w:right="113" w:hanging="10"/>
      </w:pPr>
      <w:r>
        <w:t>*для принятия управленческих решений на основе мониторинга эффективности пр</w:t>
      </w:r>
      <w:r>
        <w:t>оцесса и качества условий и результатов образовательной деятельности.</w:t>
      </w:r>
    </w:p>
    <w:p w:rsidR="00E17B82" w:rsidRDefault="00E17B82">
      <w:pPr>
        <w:pStyle w:val="a3"/>
        <w:spacing w:before="84"/>
        <w:ind w:left="0"/>
        <w:jc w:val="left"/>
      </w:pPr>
    </w:p>
    <w:p w:rsidR="00E17B82" w:rsidRDefault="00F204B4">
      <w:pPr>
        <w:pStyle w:val="a3"/>
        <w:spacing w:before="0" w:line="256" w:lineRule="auto"/>
        <w:ind w:left="117" w:right="106" w:hanging="10"/>
      </w:pPr>
      <w:r>
        <w:rPr>
          <w:b/>
        </w:rPr>
        <w:t xml:space="preserve">Цель реализации </w:t>
      </w:r>
      <w:r>
        <w:t xml:space="preserve">основной ООП НОО </w:t>
      </w:r>
      <w:r>
        <w:t>МБОУ «</w:t>
      </w:r>
      <w:proofErr w:type="spellStart"/>
      <w:r>
        <w:t>Климушинская</w:t>
      </w:r>
      <w:proofErr w:type="spellEnd"/>
      <w:r>
        <w:t xml:space="preserve"> начальная школа – детский сад»</w:t>
      </w:r>
      <w:r>
        <w:t xml:space="preserve"> - обеспечение планируемых результатов по достижению выпускником начальной школы целевых</w:t>
      </w:r>
      <w:r>
        <w:rPr>
          <w:spacing w:val="-2"/>
        </w:rPr>
        <w:t xml:space="preserve"> </w:t>
      </w:r>
      <w:r>
        <w:t>установок,</w:t>
      </w:r>
      <w:r>
        <w:rPr>
          <w:spacing w:val="-5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н</w:t>
      </w:r>
      <w:r>
        <w:t>авыков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компетенций,</w:t>
      </w:r>
      <w:r>
        <w:rPr>
          <w:spacing w:val="-5"/>
        </w:rPr>
        <w:t xml:space="preserve"> </w:t>
      </w:r>
      <w:r>
        <w:t>определяемых</w:t>
      </w:r>
      <w:r>
        <w:rPr>
          <w:spacing w:val="-4"/>
        </w:rPr>
        <w:t xml:space="preserve"> </w:t>
      </w:r>
      <w:r>
        <w:t>личностными,</w:t>
      </w:r>
    </w:p>
    <w:p w:rsidR="00E17B82" w:rsidRDefault="00E17B82">
      <w:pPr>
        <w:spacing w:line="256" w:lineRule="auto"/>
        <w:sectPr w:rsidR="00E17B82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E17B82" w:rsidRDefault="00F204B4">
      <w:pPr>
        <w:pStyle w:val="a3"/>
        <w:spacing w:before="73" w:line="256" w:lineRule="auto"/>
        <w:ind w:left="117" w:right="110"/>
      </w:pPr>
      <w:proofErr w:type="gramStart"/>
      <w:r>
        <w:lastRenderedPageBreak/>
        <w:t>семейными</w:t>
      </w:r>
      <w:proofErr w:type="gramEnd"/>
      <w:r>
        <w:t>,</w:t>
      </w:r>
      <w:r>
        <w:rPr>
          <w:spacing w:val="-4"/>
        </w:rPr>
        <w:t xml:space="preserve"> </w:t>
      </w:r>
      <w:r>
        <w:t>общественными,</w:t>
      </w:r>
      <w:r>
        <w:rPr>
          <w:spacing w:val="-4"/>
        </w:rPr>
        <w:t xml:space="preserve"> </w:t>
      </w:r>
      <w:r>
        <w:t>государственными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ребёнка младшего школьного возраста, индивидуальными особенностями его развития и</w:t>
      </w:r>
      <w:r>
        <w:rPr>
          <w:spacing w:val="40"/>
        </w:rPr>
        <w:t xml:space="preserve"> </w:t>
      </w:r>
      <w:r>
        <w:t>состояния здоровья.</w:t>
      </w:r>
    </w:p>
    <w:p w:rsidR="00E17B82" w:rsidRDefault="00F204B4">
      <w:pPr>
        <w:pStyle w:val="1"/>
        <w:spacing w:before="32"/>
      </w:pPr>
      <w:r>
        <w:rPr>
          <w:spacing w:val="-2"/>
        </w:rPr>
        <w:t>Задачи:</w:t>
      </w:r>
    </w:p>
    <w:p w:rsidR="00E17B82" w:rsidRDefault="00F204B4">
      <w:pPr>
        <w:pStyle w:val="a3"/>
        <w:spacing w:line="256" w:lineRule="auto"/>
        <w:ind w:right="108" w:hanging="10"/>
      </w:pPr>
      <w:r>
        <w:t>*формирование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E17B82" w:rsidRDefault="00F204B4">
      <w:pPr>
        <w:pStyle w:val="a3"/>
        <w:spacing w:before="7" w:line="256" w:lineRule="auto"/>
        <w:ind w:right="108" w:hanging="10"/>
      </w:pPr>
      <w:r>
        <w:t>*обеспечение планируемых результатов по освоению выпускником целевых ус</w:t>
      </w:r>
      <w:r>
        <w:t>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</w:t>
      </w:r>
      <w:r>
        <w:t>вития и состояния здоровья;</w:t>
      </w:r>
    </w:p>
    <w:p w:rsidR="00E17B82" w:rsidRDefault="00F204B4">
      <w:pPr>
        <w:pStyle w:val="a3"/>
        <w:spacing w:before="28" w:line="256" w:lineRule="auto"/>
        <w:ind w:right="113" w:hanging="10"/>
      </w:pPr>
      <w:r>
        <w:t xml:space="preserve">*становление и развитие личности в ее индивидуальности, самобытности, уникальности и </w:t>
      </w:r>
      <w:r>
        <w:rPr>
          <w:spacing w:val="-2"/>
        </w:rPr>
        <w:t>неповторимости;</w:t>
      </w:r>
    </w:p>
    <w:p w:rsidR="00E17B82" w:rsidRDefault="00F204B4">
      <w:pPr>
        <w:pStyle w:val="a3"/>
        <w:spacing w:before="8"/>
        <w:ind w:left="122"/>
      </w:pPr>
      <w:r>
        <w:t>*обеспечение</w:t>
      </w:r>
      <w:r>
        <w:rPr>
          <w:spacing w:val="-4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образования;</w:t>
      </w:r>
    </w:p>
    <w:p w:rsidR="00E17B82" w:rsidRDefault="00F204B4">
      <w:pPr>
        <w:pStyle w:val="a3"/>
        <w:spacing w:line="256" w:lineRule="auto"/>
        <w:ind w:right="112" w:hanging="10"/>
      </w:pPr>
      <w:r>
        <w:t>*достижение планируемых результатов освоения осн</w:t>
      </w:r>
      <w:r>
        <w:t>овной образовательной программы начального общего образования всеми обучающимися, в том числе детьми с ограниченными возможностями здоровья (далее - дети с ОВЗ);</w:t>
      </w:r>
    </w:p>
    <w:p w:rsidR="00E17B82" w:rsidRDefault="00F204B4">
      <w:pPr>
        <w:pStyle w:val="a3"/>
        <w:tabs>
          <w:tab w:val="left" w:pos="2282"/>
          <w:tab w:val="left" w:pos="7323"/>
        </w:tabs>
        <w:spacing w:before="31" w:line="283" w:lineRule="auto"/>
        <w:ind w:left="107" w:right="289" w:firstLine="14"/>
      </w:pPr>
      <w:r>
        <w:rPr>
          <w:spacing w:val="-2"/>
        </w:rPr>
        <w:t>*обеспечение</w:t>
      </w:r>
      <w:r>
        <w:tab/>
        <w:t>доступности</w:t>
      </w:r>
      <w:r>
        <w:rPr>
          <w:spacing w:val="40"/>
        </w:rPr>
        <w:t xml:space="preserve"> </w:t>
      </w:r>
      <w:proofErr w:type="gramStart"/>
      <w:r>
        <w:t>получения</w:t>
      </w:r>
      <w:r>
        <w:rPr>
          <w:spacing w:val="80"/>
        </w:rPr>
        <w:t xml:space="preserve">  </w:t>
      </w:r>
      <w:r>
        <w:t>качественного</w:t>
      </w:r>
      <w:proofErr w:type="gramEnd"/>
      <w:r>
        <w:tab/>
        <w:t>начального</w:t>
      </w:r>
      <w:r>
        <w:rPr>
          <w:spacing w:val="-15"/>
        </w:rPr>
        <w:t xml:space="preserve"> </w:t>
      </w:r>
      <w:r>
        <w:t xml:space="preserve">общего </w:t>
      </w:r>
      <w:r>
        <w:rPr>
          <w:spacing w:val="-2"/>
        </w:rPr>
        <w:t>образования;</w:t>
      </w:r>
    </w:p>
    <w:p w:rsidR="00E17B82" w:rsidRDefault="00F204B4">
      <w:pPr>
        <w:pStyle w:val="a3"/>
        <w:spacing w:before="2" w:line="256" w:lineRule="auto"/>
        <w:ind w:right="106" w:hanging="10"/>
      </w:pPr>
      <w:r>
        <w:t xml:space="preserve">*выявление и </w:t>
      </w:r>
      <w:r>
        <w:t>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E17B82" w:rsidRDefault="00F204B4">
      <w:pPr>
        <w:pStyle w:val="a3"/>
        <w:spacing w:before="28" w:line="256" w:lineRule="auto"/>
        <w:ind w:right="104" w:hanging="10"/>
      </w:pPr>
      <w:r>
        <w:t>*организация интеллектуальных и творческих соревнований, научно-техническо</w:t>
      </w:r>
      <w:r>
        <w:t>го творчества и проектно-исследовательской деятельности;</w:t>
      </w:r>
    </w:p>
    <w:p w:rsidR="00E17B82" w:rsidRDefault="00F204B4">
      <w:pPr>
        <w:pStyle w:val="a3"/>
        <w:spacing w:before="94" w:line="256" w:lineRule="auto"/>
        <w:ind w:right="113" w:hanging="10"/>
      </w:pPr>
      <w:r>
        <w:t xml:space="preserve">*участие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t>внутришкольной</w:t>
      </w:r>
      <w:proofErr w:type="spellEnd"/>
      <w:r>
        <w:t xml:space="preserve"> социальной </w:t>
      </w:r>
      <w:r>
        <w:rPr>
          <w:spacing w:val="-2"/>
        </w:rPr>
        <w:t>среды;</w:t>
      </w:r>
    </w:p>
    <w:p w:rsidR="00E17B82" w:rsidRDefault="00F204B4">
      <w:pPr>
        <w:pStyle w:val="a3"/>
        <w:spacing w:before="91" w:line="256" w:lineRule="auto"/>
        <w:ind w:right="112" w:hanging="10"/>
      </w:pPr>
      <w:r>
        <w:t xml:space="preserve">*использование в образовательной деятельности современных образовательных технологий </w:t>
      </w:r>
      <w:proofErr w:type="spellStart"/>
      <w:r>
        <w:t>деятельностного</w:t>
      </w:r>
      <w:proofErr w:type="spellEnd"/>
      <w:r>
        <w:t xml:space="preserve"> типа;</w:t>
      </w:r>
    </w:p>
    <w:p w:rsidR="00E17B82" w:rsidRDefault="00F204B4">
      <w:pPr>
        <w:pStyle w:val="a3"/>
        <w:spacing w:before="31" w:line="256" w:lineRule="auto"/>
        <w:ind w:left="107" w:right="441" w:firstLine="14"/>
        <w:jc w:val="left"/>
      </w:pPr>
      <w:r>
        <w:t>*предоставление</w:t>
      </w:r>
      <w:r>
        <w:rPr>
          <w:spacing w:val="-8"/>
        </w:rPr>
        <w:t xml:space="preserve"> </w:t>
      </w:r>
      <w:r>
        <w:t>обучающимся</w:t>
      </w:r>
      <w:r>
        <w:rPr>
          <w:spacing w:val="-8"/>
        </w:rPr>
        <w:t xml:space="preserve"> </w:t>
      </w:r>
      <w:r>
        <w:t>возможности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эффективной</w:t>
      </w:r>
      <w:r>
        <w:rPr>
          <w:spacing w:val="-8"/>
        </w:rPr>
        <w:t xml:space="preserve"> </w:t>
      </w:r>
      <w:r>
        <w:t xml:space="preserve">самостоятельной </w:t>
      </w:r>
      <w:r>
        <w:rPr>
          <w:spacing w:val="-2"/>
        </w:rPr>
        <w:t>работы;</w:t>
      </w:r>
    </w:p>
    <w:p w:rsidR="00E17B82" w:rsidRDefault="00F204B4">
      <w:pPr>
        <w:pStyle w:val="a3"/>
        <w:tabs>
          <w:tab w:val="left" w:pos="1579"/>
          <w:tab w:val="left" w:pos="3217"/>
          <w:tab w:val="left" w:pos="3548"/>
          <w:tab w:val="left" w:pos="4740"/>
          <w:tab w:val="left" w:pos="5906"/>
          <w:tab w:val="left" w:pos="6253"/>
          <w:tab w:val="left" w:pos="8095"/>
        </w:tabs>
        <w:spacing w:before="9" w:line="256" w:lineRule="auto"/>
        <w:ind w:right="113" w:hanging="10"/>
        <w:jc w:val="left"/>
      </w:pPr>
      <w:r>
        <w:rPr>
          <w:spacing w:val="-2"/>
        </w:rPr>
        <w:t>*включение</w:t>
      </w:r>
      <w:r>
        <w:tab/>
      </w:r>
      <w:r>
        <w:rPr>
          <w:spacing w:val="-2"/>
        </w:rPr>
        <w:t>обучающихся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процессы</w:t>
      </w:r>
      <w:r>
        <w:tab/>
      </w:r>
      <w:r>
        <w:rPr>
          <w:spacing w:val="-2"/>
        </w:rPr>
        <w:t>познания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преобразования</w:t>
      </w:r>
      <w:r>
        <w:tab/>
      </w:r>
      <w:r>
        <w:rPr>
          <w:spacing w:val="-2"/>
        </w:rPr>
        <w:t xml:space="preserve">внешкольной </w:t>
      </w:r>
      <w:r>
        <w:t>социальной среды (населенного пункта, округа).</w:t>
      </w:r>
    </w:p>
    <w:p w:rsidR="00E17B82" w:rsidRDefault="00E17B82">
      <w:pPr>
        <w:pStyle w:val="a3"/>
        <w:spacing w:before="82"/>
        <w:ind w:left="0"/>
        <w:jc w:val="left"/>
      </w:pPr>
    </w:p>
    <w:p w:rsidR="00E17B82" w:rsidRDefault="00F204B4">
      <w:pPr>
        <w:pStyle w:val="1"/>
        <w:spacing w:line="261" w:lineRule="auto"/>
        <w:ind w:right="582" w:firstLine="453"/>
        <w:jc w:val="both"/>
        <w:rPr>
          <w:b w:val="0"/>
        </w:rPr>
      </w:pP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 xml:space="preserve">системно- </w:t>
      </w:r>
      <w:proofErr w:type="spellStart"/>
      <w:r>
        <w:t>деятельностный</w:t>
      </w:r>
      <w:proofErr w:type="spellEnd"/>
      <w:r>
        <w:t xml:space="preserve"> подход</w:t>
      </w:r>
      <w:r>
        <w:rPr>
          <w:b w:val="0"/>
        </w:rPr>
        <w:t>, который предполагает:</w:t>
      </w:r>
    </w:p>
    <w:p w:rsidR="00E17B82" w:rsidRDefault="00F204B4">
      <w:pPr>
        <w:pStyle w:val="a3"/>
        <w:spacing w:before="90" w:line="256" w:lineRule="auto"/>
        <w:ind w:right="111" w:hanging="10"/>
      </w:pPr>
      <w:r>
        <w:t xml:space="preserve">*воспитание и развитие качеств личности, отвечающих требованиям информационного </w:t>
      </w:r>
      <w:r>
        <w:t xml:space="preserve">общества, инновационной экономики, задачам построения российского гражданского общества на основе принципов толерантности, диалога культур и уважения его многонационального, </w:t>
      </w:r>
      <w:proofErr w:type="spellStart"/>
      <w:r>
        <w:t>полилингвального</w:t>
      </w:r>
      <w:proofErr w:type="spellEnd"/>
      <w:r>
        <w:t xml:space="preserve">, поликультурного и </w:t>
      </w:r>
      <w:proofErr w:type="spellStart"/>
      <w:r>
        <w:t>поликонфессионального</w:t>
      </w:r>
      <w:proofErr w:type="spellEnd"/>
      <w:r>
        <w:t xml:space="preserve"> </w:t>
      </w:r>
      <w:r>
        <w:rPr>
          <w:spacing w:val="-2"/>
        </w:rPr>
        <w:t>состава;</w:t>
      </w:r>
    </w:p>
    <w:p w:rsidR="00E17B82" w:rsidRDefault="00F204B4">
      <w:pPr>
        <w:pStyle w:val="a3"/>
        <w:spacing w:before="28" w:line="256" w:lineRule="auto"/>
        <w:ind w:right="108" w:hanging="10"/>
      </w:pPr>
      <w:r>
        <w:t>*переход к стра</w:t>
      </w:r>
      <w:r>
        <w:t>тегии социального проектирования и конструирования на основе разработки содержания и технологий образования, определяющих пути и способы достижения социально желаемого уровня (результата) личностного и познавательного развития обучающихся;</w:t>
      </w:r>
    </w:p>
    <w:p w:rsidR="00E17B82" w:rsidRDefault="00E17B82">
      <w:pPr>
        <w:spacing w:line="256" w:lineRule="auto"/>
        <w:sectPr w:rsidR="00E17B82">
          <w:pgSz w:w="11910" w:h="16840"/>
          <w:pgMar w:top="1040" w:right="740" w:bottom="280" w:left="1580" w:header="720" w:footer="720" w:gutter="0"/>
          <w:cols w:space="720"/>
        </w:sectPr>
      </w:pPr>
    </w:p>
    <w:p w:rsidR="00E17B82" w:rsidRDefault="00F204B4">
      <w:pPr>
        <w:pStyle w:val="a3"/>
        <w:spacing w:before="73" w:line="256" w:lineRule="auto"/>
        <w:ind w:right="102" w:hanging="10"/>
      </w:pPr>
      <w:r>
        <w:lastRenderedPageBreak/>
        <w:t>*о</w:t>
      </w:r>
      <w:r>
        <w:t>риентацию на достижение цели и основного результата образования - развитие</w:t>
      </w:r>
      <w:r>
        <w:rPr>
          <w:spacing w:val="40"/>
        </w:rPr>
        <w:t xml:space="preserve"> </w:t>
      </w:r>
      <w:r>
        <w:t>личности обучающегося на основе освоения универсальных учебных действий, познания</w:t>
      </w:r>
      <w:r>
        <w:rPr>
          <w:spacing w:val="40"/>
        </w:rPr>
        <w:t xml:space="preserve"> </w:t>
      </w:r>
      <w:r>
        <w:t>и освоения мира;</w:t>
      </w:r>
    </w:p>
    <w:p w:rsidR="00E17B82" w:rsidRDefault="00F204B4">
      <w:pPr>
        <w:pStyle w:val="a3"/>
        <w:spacing w:before="32" w:line="256" w:lineRule="auto"/>
        <w:ind w:right="111" w:hanging="10"/>
      </w:pPr>
      <w:r>
        <w:t>*признание решающей роли содержания образования, способов организации образователь</w:t>
      </w:r>
      <w:r>
        <w:t>ной деятельности и учебного сотрудничества в достижении целей личностного и социального развития обучающихся;</w:t>
      </w:r>
    </w:p>
    <w:p w:rsidR="00E17B82" w:rsidRDefault="00F204B4">
      <w:pPr>
        <w:pStyle w:val="a3"/>
        <w:spacing w:before="28" w:line="256" w:lineRule="auto"/>
        <w:ind w:right="113" w:hanging="10"/>
      </w:pPr>
      <w:r>
        <w:t>*учет индивидуальных возрастных, психологических и физиологических особенностей обучающихся, роли и значения видов деятельности и форм общения при определении образовательно-воспитательных целей и путей их достижения;</w:t>
      </w:r>
    </w:p>
    <w:p w:rsidR="00E17B82" w:rsidRDefault="00F204B4">
      <w:pPr>
        <w:pStyle w:val="a3"/>
        <w:spacing w:before="7" w:line="254" w:lineRule="auto"/>
        <w:ind w:right="109" w:hanging="10"/>
      </w:pPr>
      <w:r>
        <w:t>*обеспечение преемственности дошкольно</w:t>
      </w:r>
      <w:r>
        <w:t>го, начального общего, основного общего, среднего общего и профессионального образования;</w:t>
      </w:r>
    </w:p>
    <w:p w:rsidR="00E17B82" w:rsidRDefault="00F204B4">
      <w:pPr>
        <w:pStyle w:val="a3"/>
        <w:spacing w:before="13" w:line="256" w:lineRule="auto"/>
        <w:ind w:right="107" w:hanging="10"/>
      </w:pPr>
      <w:r>
        <w:t>*разнообразие</w:t>
      </w:r>
      <w:r>
        <w:rPr>
          <w:spacing w:val="-3"/>
        </w:rPr>
        <w:t xml:space="preserve"> </w:t>
      </w:r>
      <w:r>
        <w:t>индивидуальных образовательных траекторий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-2"/>
        </w:rPr>
        <w:t xml:space="preserve"> </w:t>
      </w:r>
      <w:r>
        <w:t>развития каждого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проявивших</w:t>
      </w:r>
      <w:r>
        <w:rPr>
          <w:spacing w:val="-1"/>
        </w:rPr>
        <w:t xml:space="preserve"> </w:t>
      </w:r>
      <w:r>
        <w:t>выдающиеся</w:t>
      </w:r>
      <w:r>
        <w:rPr>
          <w:spacing w:val="-3"/>
        </w:rPr>
        <w:t xml:space="preserve"> </w:t>
      </w:r>
      <w:r>
        <w:t>способности,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t xml:space="preserve"> ОВЗ), обеспечивающих рост творческого потенциала, познавательных мотивов, обогащение форм учебного сотрудничества и расширение зоны ближайшего развития.</w:t>
      </w:r>
    </w:p>
    <w:p w:rsidR="00E17B82" w:rsidRDefault="00E17B82">
      <w:pPr>
        <w:pStyle w:val="a3"/>
        <w:spacing w:before="79"/>
        <w:ind w:left="0"/>
        <w:jc w:val="left"/>
      </w:pPr>
    </w:p>
    <w:p w:rsidR="00E17B82" w:rsidRDefault="00F204B4">
      <w:pPr>
        <w:pStyle w:val="1"/>
        <w:ind w:left="801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E17B82" w:rsidRDefault="00E17B82">
      <w:pPr>
        <w:pStyle w:val="a3"/>
        <w:spacing w:before="53"/>
        <w:ind w:left="0"/>
        <w:jc w:val="left"/>
        <w:rPr>
          <w:b/>
        </w:rPr>
      </w:pPr>
    </w:p>
    <w:p w:rsidR="00E17B82" w:rsidRDefault="00F204B4">
      <w:pPr>
        <w:pStyle w:val="a3"/>
        <w:spacing w:before="0"/>
        <w:ind w:left="122"/>
      </w:pPr>
      <w:r>
        <w:t>ООП</w:t>
      </w:r>
      <w:r>
        <w:rPr>
          <w:spacing w:val="-6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раздела:</w:t>
      </w:r>
      <w:r>
        <w:rPr>
          <w:spacing w:val="-3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организационный.</w:t>
      </w:r>
    </w:p>
    <w:p w:rsidR="00E17B82" w:rsidRDefault="00F204B4">
      <w:pPr>
        <w:pStyle w:val="a3"/>
        <w:spacing w:line="256" w:lineRule="auto"/>
        <w:ind w:left="117" w:right="112" w:hanging="10"/>
      </w:pPr>
      <w:r>
        <w:rPr>
          <w:b/>
          <w:i/>
        </w:rPr>
        <w:t xml:space="preserve">Целевой раздел </w:t>
      </w:r>
      <w:r>
        <w:t xml:space="preserve">определяет общее назначение, цели, задачи и планируемые результаты реализации ООП НОО, а также способы определения достижения этих целей и </w:t>
      </w:r>
      <w:r>
        <w:rPr>
          <w:spacing w:val="-2"/>
        </w:rPr>
        <w:t>результатов.</w:t>
      </w:r>
    </w:p>
    <w:p w:rsidR="00E17B82" w:rsidRDefault="00F204B4">
      <w:pPr>
        <w:pStyle w:val="a3"/>
        <w:spacing w:before="29"/>
        <w:ind w:left="167"/>
        <w:jc w:val="left"/>
      </w:pPr>
      <w:r>
        <w:t>Целевой</w:t>
      </w:r>
      <w:r>
        <w:rPr>
          <w:spacing w:val="-4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rPr>
          <w:spacing w:val="-2"/>
        </w:rPr>
        <w:t>включает:</w:t>
      </w:r>
    </w:p>
    <w:p w:rsidR="00E17B82" w:rsidRDefault="00F204B4">
      <w:pPr>
        <w:pStyle w:val="a3"/>
        <w:ind w:left="107"/>
        <w:jc w:val="left"/>
      </w:pPr>
      <w:r>
        <w:t>*пояснительную</w:t>
      </w:r>
      <w:r>
        <w:rPr>
          <w:spacing w:val="-11"/>
        </w:rPr>
        <w:t xml:space="preserve"> </w:t>
      </w:r>
      <w:r>
        <w:rPr>
          <w:spacing w:val="-2"/>
        </w:rPr>
        <w:t>записку;</w:t>
      </w:r>
    </w:p>
    <w:p w:rsidR="00E17B82" w:rsidRDefault="00F204B4">
      <w:pPr>
        <w:pStyle w:val="a3"/>
        <w:spacing w:before="51"/>
        <w:ind w:left="122"/>
        <w:jc w:val="left"/>
      </w:pPr>
      <w:r>
        <w:t>*плани</w:t>
      </w:r>
      <w:r>
        <w:t>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НОО;</w:t>
      </w:r>
    </w:p>
    <w:p w:rsidR="00E17B82" w:rsidRDefault="00F204B4">
      <w:pPr>
        <w:pStyle w:val="a3"/>
        <w:ind w:left="167"/>
        <w:jc w:val="left"/>
      </w:pPr>
      <w:r>
        <w:t>*систему</w:t>
      </w:r>
      <w:r>
        <w:rPr>
          <w:spacing w:val="-8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rPr>
          <w:spacing w:val="-5"/>
        </w:rPr>
        <w:t>НОО</w:t>
      </w:r>
    </w:p>
    <w:p w:rsidR="00E17B82" w:rsidRDefault="00F204B4">
      <w:pPr>
        <w:pStyle w:val="a3"/>
        <w:spacing w:before="51" w:line="256" w:lineRule="auto"/>
        <w:ind w:left="117" w:right="106" w:firstLine="50"/>
      </w:pPr>
      <w:r>
        <w:rPr>
          <w:b/>
          <w:i/>
        </w:rPr>
        <w:t xml:space="preserve">Содержательный раздел </w:t>
      </w:r>
      <w:r>
        <w:t xml:space="preserve">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>
        <w:t>метапредметных</w:t>
      </w:r>
      <w:proofErr w:type="spellEnd"/>
      <w:r>
        <w:t xml:space="preserve"> результатов:</w:t>
      </w:r>
    </w:p>
    <w:p w:rsidR="00E17B82" w:rsidRDefault="00F204B4">
      <w:pPr>
        <w:pStyle w:val="a3"/>
        <w:spacing w:before="31" w:line="254" w:lineRule="auto"/>
        <w:ind w:left="117" w:right="116" w:hanging="10"/>
      </w:pPr>
      <w:r>
        <w:t>*программу формирования универсальных учебных действий у учащихся на уровне начальн</w:t>
      </w:r>
      <w:r>
        <w:t>ого общего образования;</w:t>
      </w:r>
    </w:p>
    <w:p w:rsidR="00E17B82" w:rsidRDefault="00F204B4">
      <w:pPr>
        <w:pStyle w:val="a3"/>
        <w:spacing w:before="34"/>
        <w:ind w:left="122"/>
        <w:jc w:val="left"/>
      </w:pPr>
      <w:r>
        <w:t>*программы</w:t>
      </w:r>
      <w:r>
        <w:rPr>
          <w:spacing w:val="-6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предметов,</w:t>
      </w:r>
      <w:r>
        <w:rPr>
          <w:spacing w:val="-4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курсов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rPr>
          <w:spacing w:val="-2"/>
        </w:rPr>
        <w:t>деятельности;</w:t>
      </w:r>
    </w:p>
    <w:p w:rsidR="00E17B82" w:rsidRDefault="00F204B4">
      <w:pPr>
        <w:pStyle w:val="a3"/>
        <w:ind w:left="122"/>
        <w:jc w:val="left"/>
      </w:pPr>
      <w:r>
        <w:t>*рабочую</w:t>
      </w:r>
      <w:r>
        <w:rPr>
          <w:spacing w:val="-3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образования;</w:t>
      </w:r>
    </w:p>
    <w:p w:rsidR="00E17B82" w:rsidRDefault="00F204B4">
      <w:pPr>
        <w:pStyle w:val="a3"/>
        <w:spacing w:before="51"/>
        <w:ind w:left="122"/>
        <w:jc w:val="left"/>
      </w:pPr>
      <w:r>
        <w:t>*</w:t>
      </w:r>
      <w:r>
        <w:rPr>
          <w:spacing w:val="-10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rPr>
          <w:spacing w:val="-2"/>
        </w:rPr>
        <w:t>работы.</w:t>
      </w:r>
    </w:p>
    <w:p w:rsidR="00E17B82" w:rsidRDefault="00F204B4">
      <w:pPr>
        <w:pStyle w:val="a3"/>
        <w:tabs>
          <w:tab w:val="left" w:pos="2263"/>
          <w:tab w:val="left" w:pos="3163"/>
          <w:tab w:val="left" w:pos="4526"/>
          <w:tab w:val="left" w:pos="5408"/>
          <w:tab w:val="left" w:pos="6250"/>
          <w:tab w:val="left" w:pos="7760"/>
        </w:tabs>
        <w:spacing w:line="256" w:lineRule="auto"/>
        <w:ind w:left="117" w:right="104" w:hanging="10"/>
        <w:jc w:val="left"/>
      </w:pPr>
      <w:r>
        <w:rPr>
          <w:b/>
          <w:i/>
          <w:spacing w:val="-2"/>
        </w:rPr>
        <w:t>Организационный</w:t>
      </w:r>
      <w:r>
        <w:rPr>
          <w:b/>
          <w:i/>
        </w:rPr>
        <w:tab/>
      </w:r>
      <w:r>
        <w:rPr>
          <w:b/>
          <w:i/>
          <w:spacing w:val="-2"/>
        </w:rPr>
        <w:t>раздел</w:t>
      </w:r>
      <w:r>
        <w:rPr>
          <w:b/>
          <w:i/>
        </w:rPr>
        <w:tab/>
      </w:r>
      <w:r>
        <w:rPr>
          <w:spacing w:val="-2"/>
        </w:rPr>
        <w:t>определяет</w:t>
      </w:r>
      <w:r>
        <w:tab/>
      </w:r>
      <w:r>
        <w:rPr>
          <w:spacing w:val="-4"/>
        </w:rPr>
        <w:t>общие</w:t>
      </w:r>
      <w:r>
        <w:tab/>
      </w:r>
      <w:r>
        <w:rPr>
          <w:spacing w:val="-2"/>
        </w:rPr>
        <w:t>рамки</w:t>
      </w:r>
      <w:r>
        <w:tab/>
      </w:r>
      <w:r>
        <w:rPr>
          <w:spacing w:val="-2"/>
        </w:rPr>
        <w:t>организации</w:t>
      </w:r>
      <w:r>
        <w:tab/>
      </w:r>
      <w:r>
        <w:rPr>
          <w:spacing w:val="-2"/>
        </w:rPr>
        <w:t xml:space="preserve">образовательной </w:t>
      </w:r>
      <w:r>
        <w:t>деятельности, а также механизмы реализации основной образовательной программы.</w:t>
      </w:r>
    </w:p>
    <w:p w:rsidR="00E17B82" w:rsidRDefault="00F204B4">
      <w:pPr>
        <w:pStyle w:val="a3"/>
        <w:spacing w:before="10"/>
        <w:ind w:left="107"/>
        <w:jc w:val="left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  <w:r>
        <w:rPr>
          <w:spacing w:val="-7"/>
        </w:rPr>
        <w:t xml:space="preserve"> </w:t>
      </w:r>
      <w:r>
        <w:rPr>
          <w:spacing w:val="-2"/>
        </w:rPr>
        <w:t>включает:</w:t>
      </w:r>
    </w:p>
    <w:p w:rsidR="00E17B82" w:rsidRDefault="00F204B4">
      <w:pPr>
        <w:pStyle w:val="a3"/>
        <w:spacing w:before="51"/>
        <w:ind w:left="122"/>
        <w:jc w:val="left"/>
      </w:pPr>
      <w:r>
        <w:t>*учебный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rPr>
          <w:spacing w:val="-2"/>
        </w:rPr>
        <w:t>образования;</w:t>
      </w:r>
      <w:bookmarkStart w:id="0" w:name="_GoBack"/>
      <w:bookmarkEnd w:id="0"/>
    </w:p>
    <w:p w:rsidR="00E17B82" w:rsidRDefault="00F204B4">
      <w:pPr>
        <w:pStyle w:val="a3"/>
        <w:ind w:left="122"/>
        <w:jc w:val="left"/>
      </w:pPr>
      <w:r>
        <w:t>*план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деятельности;</w:t>
      </w:r>
    </w:p>
    <w:p w:rsidR="00E17B82" w:rsidRDefault="00F204B4">
      <w:pPr>
        <w:pStyle w:val="a3"/>
        <w:ind w:left="122"/>
        <w:jc w:val="left"/>
      </w:pPr>
      <w:r>
        <w:t>*календарный</w:t>
      </w:r>
      <w:r>
        <w:rPr>
          <w:spacing w:val="-5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rPr>
          <w:spacing w:val="-2"/>
        </w:rPr>
        <w:t>график;</w:t>
      </w:r>
    </w:p>
    <w:p w:rsidR="00E17B82" w:rsidRDefault="00F204B4">
      <w:pPr>
        <w:pStyle w:val="a3"/>
        <w:spacing w:before="51"/>
        <w:ind w:left="122"/>
        <w:jc w:val="left"/>
      </w:pPr>
      <w:r>
        <w:t>*календарны</w:t>
      </w:r>
      <w:r>
        <w:t>й</w:t>
      </w:r>
      <w:r>
        <w:rPr>
          <w:spacing w:val="-7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воспитательных</w:t>
      </w:r>
      <w:r>
        <w:rPr>
          <w:spacing w:val="-4"/>
        </w:rPr>
        <w:t xml:space="preserve"> </w:t>
      </w:r>
      <w:r>
        <w:rPr>
          <w:spacing w:val="-2"/>
        </w:rPr>
        <w:t>мероприятий;</w:t>
      </w:r>
    </w:p>
    <w:p w:rsidR="00E17B82" w:rsidRDefault="00F204B4">
      <w:pPr>
        <w:pStyle w:val="a3"/>
        <w:ind w:left="122"/>
        <w:jc w:val="left"/>
      </w:pPr>
      <w:r>
        <w:t>*систему</w:t>
      </w:r>
      <w:r>
        <w:rPr>
          <w:spacing w:val="-7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МБОУ «</w:t>
      </w:r>
      <w:proofErr w:type="spellStart"/>
      <w:r>
        <w:t>Климушинская</w:t>
      </w:r>
      <w:proofErr w:type="spellEnd"/>
      <w:r>
        <w:t xml:space="preserve"> начальная школа – детский сад»</w:t>
      </w:r>
    </w:p>
    <w:p w:rsidR="00E17B82" w:rsidRDefault="00E17B82">
      <w:pPr>
        <w:pStyle w:val="a3"/>
        <w:spacing w:before="67"/>
        <w:ind w:left="0"/>
        <w:jc w:val="left"/>
      </w:pPr>
    </w:p>
    <w:p w:rsidR="00E17B82" w:rsidRDefault="00F204B4">
      <w:pPr>
        <w:pStyle w:val="a3"/>
        <w:spacing w:before="1" w:line="247" w:lineRule="auto"/>
        <w:ind w:left="122"/>
        <w:jc w:val="left"/>
        <w:rPr>
          <w:sz w:val="21"/>
        </w:rPr>
      </w:pPr>
      <w:r>
        <w:t>Реализация</w:t>
      </w:r>
      <w:r>
        <w:rPr>
          <w:spacing w:val="-4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  <w:r>
        <w:rPr>
          <w:spacing w:val="-4"/>
        </w:rPr>
        <w:t xml:space="preserve"> </w:t>
      </w:r>
      <w:r>
        <w:t>МБОУ «</w:t>
      </w:r>
      <w:proofErr w:type="spellStart"/>
      <w:r>
        <w:t>Климушинская</w:t>
      </w:r>
      <w:proofErr w:type="spellEnd"/>
      <w:r>
        <w:t xml:space="preserve"> начальная школа – детский сад»</w:t>
      </w:r>
      <w:r>
        <w:rPr>
          <w:spacing w:val="-9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осуществляться</w:t>
      </w:r>
      <w:r>
        <w:rPr>
          <w:spacing w:val="-4"/>
        </w:rPr>
        <w:t xml:space="preserve"> </w:t>
      </w:r>
      <w:r>
        <w:t>с применением электронного обучения и дистанционных образовательных технологий</w:t>
      </w:r>
      <w:r>
        <w:rPr>
          <w:sz w:val="21"/>
        </w:rPr>
        <w:t>.</w:t>
      </w:r>
    </w:p>
    <w:sectPr w:rsidR="00E17B82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17B82"/>
    <w:rsid w:val="00E17B82"/>
    <w:rsid w:val="00F2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183DE-3DF0-4F4F-A311-CFD916F50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0"/>
      <w:ind w:left="131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1202</Words>
  <Characters>6852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2024-09-17T09:21:00Z</dcterms:created>
  <dcterms:modified xsi:type="dcterms:W3CDTF">2024-09-17T09:24:00Z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2024-09-17T00:00:00Z</vt:filetime>
  </property>
  <property fmtid="{D5CDD505-2E9C-101B-9397-08002B2CF9AE}" pid="5" name="Producer">
    <vt:lpwstr>Microsoft® Word 2019</vt:lpwstr>
  </property>
</Properties>
</file>